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066" w:rsidRDefault="00BF1066" w:rsidP="00BF1066">
      <w:pPr>
        <w:pStyle w:val="a3"/>
        <w:spacing w:before="72"/>
        <w:ind w:left="3947" w:right="522" w:hanging="2133"/>
        <w:jc w:val="left"/>
      </w:pPr>
      <w:r>
        <w:t>Публичный</w:t>
      </w:r>
      <w:r>
        <w:rPr>
          <w:spacing w:val="-9"/>
        </w:rPr>
        <w:t xml:space="preserve"> </w:t>
      </w:r>
      <w:r>
        <w:t>доклад</w:t>
      </w:r>
      <w:r>
        <w:rPr>
          <w:spacing w:val="-14"/>
        </w:rPr>
        <w:t xml:space="preserve"> </w:t>
      </w:r>
      <w:r>
        <w:t>за</w:t>
      </w:r>
      <w:r>
        <w:rPr>
          <w:spacing w:val="-14"/>
        </w:rPr>
        <w:t xml:space="preserve"> </w:t>
      </w:r>
      <w:r>
        <w:t>2024</w:t>
      </w:r>
      <w:r>
        <w:rPr>
          <w:spacing w:val="-12"/>
        </w:rPr>
        <w:t xml:space="preserve"> </w:t>
      </w:r>
      <w:r>
        <w:t>год</w:t>
      </w:r>
      <w:r>
        <w:rPr>
          <w:spacing w:val="-15"/>
        </w:rPr>
        <w:t xml:space="preserve"> </w:t>
      </w:r>
      <w:r>
        <w:t>первичной</w:t>
      </w:r>
      <w:r>
        <w:rPr>
          <w:spacing w:val="-10"/>
        </w:rPr>
        <w:t xml:space="preserve"> </w:t>
      </w:r>
      <w:r>
        <w:t>профсоюзной</w:t>
      </w:r>
      <w:r>
        <w:rPr>
          <w:spacing w:val="-15"/>
        </w:rPr>
        <w:t xml:space="preserve"> </w:t>
      </w:r>
      <w:r>
        <w:t>организации МБОУ «Среднебалтаевская ООШ»</w:t>
      </w:r>
    </w:p>
    <w:p w:rsidR="00BF1066" w:rsidRDefault="00BF1066" w:rsidP="00BF1066">
      <w:pPr>
        <w:pStyle w:val="a3"/>
        <w:spacing w:before="2"/>
        <w:ind w:left="0" w:firstLine="0"/>
        <w:jc w:val="left"/>
      </w:pPr>
    </w:p>
    <w:p w:rsidR="00BF1066" w:rsidRDefault="00BF1066" w:rsidP="00BF1066">
      <w:pPr>
        <w:pStyle w:val="a3"/>
        <w:spacing w:before="1"/>
        <w:ind w:right="107"/>
      </w:pPr>
      <w:r>
        <w:t>Организационный</w:t>
      </w:r>
      <w:r>
        <w:rPr>
          <w:spacing w:val="-14"/>
        </w:rPr>
        <w:t xml:space="preserve"> </w:t>
      </w:r>
      <w:r>
        <w:t>акцент</w:t>
      </w:r>
      <w:r>
        <w:rPr>
          <w:spacing w:val="-15"/>
        </w:rPr>
        <w:t xml:space="preserve"> </w:t>
      </w:r>
      <w:r>
        <w:t>работы</w:t>
      </w:r>
      <w:r>
        <w:rPr>
          <w:spacing w:val="-5"/>
        </w:rPr>
        <w:t xml:space="preserve"> </w:t>
      </w:r>
      <w:r>
        <w:t>ППО</w:t>
      </w:r>
      <w:r>
        <w:rPr>
          <w:spacing w:val="-15"/>
        </w:rPr>
        <w:t xml:space="preserve"> </w:t>
      </w:r>
      <w:r>
        <w:t>в</w:t>
      </w:r>
      <w:r>
        <w:rPr>
          <w:spacing w:val="-15"/>
        </w:rPr>
        <w:t xml:space="preserve"> </w:t>
      </w:r>
      <w:r>
        <w:t>течение</w:t>
      </w:r>
      <w:r>
        <w:rPr>
          <w:spacing w:val="-7"/>
        </w:rPr>
        <w:t xml:space="preserve"> </w:t>
      </w:r>
      <w:r>
        <w:t>2024</w:t>
      </w:r>
      <w:r>
        <w:rPr>
          <w:spacing w:val="-15"/>
        </w:rPr>
        <w:t xml:space="preserve"> </w:t>
      </w:r>
      <w:r>
        <w:t>года</w:t>
      </w:r>
      <w:r>
        <w:rPr>
          <w:spacing w:val="-12"/>
        </w:rPr>
        <w:t xml:space="preserve"> </w:t>
      </w:r>
      <w:r>
        <w:t>был</w:t>
      </w:r>
      <w:r>
        <w:rPr>
          <w:spacing w:val="-11"/>
        </w:rPr>
        <w:t xml:space="preserve"> </w:t>
      </w:r>
      <w:r>
        <w:t>направлен</w:t>
      </w:r>
      <w:r>
        <w:rPr>
          <w:spacing w:val="-9"/>
        </w:rPr>
        <w:t xml:space="preserve"> </w:t>
      </w:r>
      <w:r>
        <w:t>на</w:t>
      </w:r>
      <w:r>
        <w:rPr>
          <w:spacing w:val="-15"/>
        </w:rPr>
        <w:t xml:space="preserve"> </w:t>
      </w:r>
      <w:r>
        <w:t>проведение различных мероприятий, посвященных тематическому Году «Семьи». Содержание этих мероприятий было направлено на укрепление стрессоустойчивости, развитии концепции активного долголетия, продвижения ценностей физической культуры и здорового образа жизни и оздоровление всех членов профсоюза первичных организаций. Все мероприятия способствовали охране и укреплению здоровья, целенаправленному формированию потребности</w:t>
      </w:r>
      <w:r>
        <w:rPr>
          <w:spacing w:val="-9"/>
        </w:rPr>
        <w:t xml:space="preserve"> </w:t>
      </w:r>
      <w:r>
        <w:t>в</w:t>
      </w:r>
      <w:r>
        <w:rPr>
          <w:spacing w:val="-10"/>
        </w:rPr>
        <w:t xml:space="preserve"> </w:t>
      </w:r>
      <w:r>
        <w:t>здоровом, активном</w:t>
      </w:r>
      <w:r>
        <w:rPr>
          <w:spacing w:val="-9"/>
        </w:rPr>
        <w:t xml:space="preserve"> </w:t>
      </w:r>
      <w:r>
        <w:t>образе</w:t>
      </w:r>
      <w:r>
        <w:rPr>
          <w:spacing w:val="-7"/>
        </w:rPr>
        <w:t xml:space="preserve"> </w:t>
      </w:r>
      <w:r>
        <w:t>жизни,</w:t>
      </w:r>
      <w:r>
        <w:rPr>
          <w:spacing w:val="-9"/>
        </w:rPr>
        <w:t xml:space="preserve"> </w:t>
      </w:r>
      <w:r>
        <w:t>в</w:t>
      </w:r>
      <w:r>
        <w:rPr>
          <w:spacing w:val="-10"/>
        </w:rPr>
        <w:t xml:space="preserve"> </w:t>
      </w:r>
      <w:r>
        <w:t>массовом тиражировании</w:t>
      </w:r>
      <w:r>
        <w:rPr>
          <w:spacing w:val="-3"/>
        </w:rPr>
        <w:t xml:space="preserve"> </w:t>
      </w:r>
      <w:r>
        <w:t>активных</w:t>
      </w:r>
      <w:r>
        <w:rPr>
          <w:spacing w:val="-11"/>
        </w:rPr>
        <w:t xml:space="preserve"> </w:t>
      </w:r>
      <w:r>
        <w:t>занятий физической культурой и</w:t>
      </w:r>
      <w:r>
        <w:rPr>
          <w:spacing w:val="-4"/>
        </w:rPr>
        <w:t xml:space="preserve"> </w:t>
      </w:r>
      <w:r>
        <w:t>массовым спортом</w:t>
      </w:r>
      <w:r>
        <w:rPr>
          <w:spacing w:val="-5"/>
        </w:rPr>
        <w:t xml:space="preserve"> </w:t>
      </w:r>
      <w:r>
        <w:t>в</w:t>
      </w:r>
      <w:r>
        <w:rPr>
          <w:spacing w:val="-5"/>
        </w:rPr>
        <w:t xml:space="preserve"> </w:t>
      </w:r>
      <w:r>
        <w:t>целях</w:t>
      </w:r>
      <w:r>
        <w:rPr>
          <w:spacing w:val="-11"/>
        </w:rPr>
        <w:t xml:space="preserve"> </w:t>
      </w:r>
      <w:r>
        <w:t>повышения качества</w:t>
      </w:r>
      <w:r>
        <w:rPr>
          <w:spacing w:val="-2"/>
        </w:rPr>
        <w:t xml:space="preserve"> </w:t>
      </w:r>
      <w:r>
        <w:t>и</w:t>
      </w:r>
      <w:r>
        <w:rPr>
          <w:spacing w:val="-6"/>
        </w:rPr>
        <w:t xml:space="preserve"> </w:t>
      </w:r>
      <w:r>
        <w:t xml:space="preserve">продолжительности </w:t>
      </w:r>
      <w:r>
        <w:rPr>
          <w:spacing w:val="-2"/>
        </w:rPr>
        <w:t>жизни.</w:t>
      </w:r>
    </w:p>
    <w:p w:rsidR="00BF1066" w:rsidRDefault="00BF1066" w:rsidP="00BF1066">
      <w:pPr>
        <w:pStyle w:val="a3"/>
        <w:ind w:right="113"/>
      </w:pPr>
      <w:r>
        <w:t>Наша первичная профсоюзная организация является структурным звеном Общероссийского Профсоюза образования. В своей деятельности первичная профсоюзная организация</w:t>
      </w:r>
      <w:r>
        <w:rPr>
          <w:spacing w:val="-10"/>
        </w:rPr>
        <w:t xml:space="preserve"> </w:t>
      </w:r>
      <w:r>
        <w:t>руководствуется Уставом профсоюза, Зако</w:t>
      </w:r>
      <w:bookmarkStart w:id="0" w:name="_GoBack"/>
      <w:bookmarkEnd w:id="0"/>
      <w:r>
        <w:t>ном</w:t>
      </w:r>
      <w:r>
        <w:rPr>
          <w:spacing w:val="-10"/>
        </w:rPr>
        <w:t xml:space="preserve"> </w:t>
      </w:r>
      <w:r>
        <w:t>РФ</w:t>
      </w:r>
      <w:r>
        <w:rPr>
          <w:spacing w:val="-7"/>
        </w:rPr>
        <w:t xml:space="preserve"> </w:t>
      </w:r>
      <w:r>
        <w:t>«О профессиональных</w:t>
      </w:r>
      <w:r>
        <w:rPr>
          <w:spacing w:val="-15"/>
        </w:rPr>
        <w:t xml:space="preserve"> </w:t>
      </w:r>
      <w:r>
        <w:t xml:space="preserve">Союзах, их правах и гарантиях деятельности», действующим законодательством и нормативными </w:t>
      </w:r>
      <w:r>
        <w:rPr>
          <w:spacing w:val="-2"/>
        </w:rPr>
        <w:t>актами.</w:t>
      </w:r>
    </w:p>
    <w:p w:rsidR="00BF1066" w:rsidRDefault="00BF1066" w:rsidP="00BF1066">
      <w:pPr>
        <w:pStyle w:val="a3"/>
        <w:spacing w:before="6" w:line="272" w:lineRule="exact"/>
        <w:ind w:left="835" w:firstLine="0"/>
      </w:pPr>
      <w:r>
        <w:t>На</w:t>
      </w:r>
      <w:r>
        <w:rPr>
          <w:spacing w:val="-6"/>
        </w:rPr>
        <w:t xml:space="preserve"> </w:t>
      </w:r>
      <w:r>
        <w:t>1</w:t>
      </w:r>
      <w:r>
        <w:rPr>
          <w:spacing w:val="3"/>
        </w:rPr>
        <w:t xml:space="preserve"> </w:t>
      </w:r>
      <w:r>
        <w:t>декабря</w:t>
      </w:r>
      <w:r>
        <w:rPr>
          <w:spacing w:val="3"/>
        </w:rPr>
        <w:t xml:space="preserve"> </w:t>
      </w:r>
      <w:r>
        <w:t>2024</w:t>
      </w:r>
      <w:r>
        <w:rPr>
          <w:spacing w:val="3"/>
        </w:rPr>
        <w:t xml:space="preserve"> </w:t>
      </w:r>
      <w:r>
        <w:t>года</w:t>
      </w:r>
      <w:r>
        <w:rPr>
          <w:spacing w:val="-1"/>
        </w:rPr>
        <w:t xml:space="preserve"> </w:t>
      </w:r>
      <w:r>
        <w:t>в</w:t>
      </w:r>
      <w:r>
        <w:rPr>
          <w:spacing w:val="5"/>
        </w:rPr>
        <w:t xml:space="preserve"> </w:t>
      </w:r>
      <w:r>
        <w:t>нашей первичной</w:t>
      </w:r>
      <w:r>
        <w:rPr>
          <w:spacing w:val="-4"/>
        </w:rPr>
        <w:t xml:space="preserve"> </w:t>
      </w:r>
      <w:r>
        <w:t>профсоюзной</w:t>
      </w:r>
      <w:r>
        <w:rPr>
          <w:spacing w:val="-4"/>
        </w:rPr>
        <w:t xml:space="preserve"> </w:t>
      </w:r>
      <w:r>
        <w:t>организации</w:t>
      </w:r>
      <w:r>
        <w:rPr>
          <w:spacing w:val="6"/>
        </w:rPr>
        <w:t xml:space="preserve"> </w:t>
      </w:r>
      <w:r>
        <w:t>на</w:t>
      </w:r>
      <w:r>
        <w:rPr>
          <w:spacing w:val="2"/>
        </w:rPr>
        <w:t xml:space="preserve"> </w:t>
      </w:r>
      <w:r>
        <w:t>учёте</w:t>
      </w:r>
      <w:r>
        <w:rPr>
          <w:spacing w:val="3"/>
        </w:rPr>
        <w:t xml:space="preserve"> </w:t>
      </w:r>
      <w:r>
        <w:rPr>
          <w:spacing w:val="-2"/>
        </w:rPr>
        <w:t>состоит</w:t>
      </w:r>
    </w:p>
    <w:p w:rsidR="00BF1066" w:rsidRDefault="00BF1066" w:rsidP="00BF1066">
      <w:pPr>
        <w:pStyle w:val="a3"/>
        <w:ind w:right="105" w:firstLine="0"/>
      </w:pPr>
      <w:r>
        <w:t>24 человека, что составляет 100% от общего количества работающих в учреждении. Педагогических работников – 14 чел., из них ДО 3 чел., технический персонал 7 чел. .</w:t>
      </w:r>
      <w:r>
        <w:rPr>
          <w:spacing w:val="80"/>
        </w:rPr>
        <w:t xml:space="preserve"> </w:t>
      </w:r>
      <w:r>
        <w:t>Главным фактором членства в профсоюзе является совместная работа профсоюзной организации и администрации школы по защите социально-трудовых и профессиональных интересов членов Общероссийского Профсоюза образования и науки РФ.</w:t>
      </w:r>
    </w:p>
    <w:p w:rsidR="00BF1066" w:rsidRDefault="00BF1066" w:rsidP="00BF1066">
      <w:pPr>
        <w:pStyle w:val="a3"/>
        <w:spacing w:before="4"/>
        <w:ind w:right="140"/>
      </w:pPr>
      <w:r>
        <w:t>Профком МБОУ «Среднебалтаевская ООШ» проводит работу по сохранению профсоюзного членства и вовлечению в профсоюз новых членов.</w:t>
      </w:r>
    </w:p>
    <w:p w:rsidR="00BF1066" w:rsidRDefault="00BF1066" w:rsidP="00BF1066">
      <w:pPr>
        <w:pStyle w:val="a3"/>
        <w:ind w:right="107"/>
      </w:pPr>
      <w:r>
        <w:t>Основным инструментом социального партнерства между ППО, администрацией и работниками школы,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 трудовых отношений работников МБОУ.</w:t>
      </w:r>
    </w:p>
    <w:p w:rsidR="00BF1066" w:rsidRDefault="00BF1066" w:rsidP="00BF1066">
      <w:pPr>
        <w:pStyle w:val="a3"/>
        <w:ind w:right="106"/>
      </w:pPr>
      <w:r>
        <w:t>В</w:t>
      </w:r>
      <w:r>
        <w:rPr>
          <w:spacing w:val="-14"/>
        </w:rPr>
        <w:t xml:space="preserve"> </w:t>
      </w:r>
      <w:r>
        <w:t>нашем</w:t>
      </w:r>
      <w:r>
        <w:rPr>
          <w:spacing w:val="-7"/>
        </w:rPr>
        <w:t xml:space="preserve"> </w:t>
      </w:r>
      <w:r>
        <w:t>профсоюзном</w:t>
      </w:r>
      <w:r>
        <w:rPr>
          <w:spacing w:val="-10"/>
        </w:rPr>
        <w:t xml:space="preserve"> </w:t>
      </w:r>
      <w:r>
        <w:t>комитете</w:t>
      </w:r>
      <w:r>
        <w:rPr>
          <w:spacing w:val="-14"/>
        </w:rPr>
        <w:t xml:space="preserve"> </w:t>
      </w:r>
      <w:r>
        <w:t>работает</w:t>
      </w:r>
      <w:r>
        <w:rPr>
          <w:spacing w:val="-4"/>
        </w:rPr>
        <w:t xml:space="preserve"> </w:t>
      </w:r>
      <w:r>
        <w:t>4</w:t>
      </w:r>
      <w:r>
        <w:rPr>
          <w:spacing w:val="-14"/>
        </w:rPr>
        <w:t xml:space="preserve"> </w:t>
      </w:r>
      <w:r>
        <w:t>человека.</w:t>
      </w:r>
      <w:r>
        <w:rPr>
          <w:spacing w:val="-10"/>
        </w:rPr>
        <w:t xml:space="preserve"> </w:t>
      </w:r>
      <w:r>
        <w:t>Вся</w:t>
      </w:r>
      <w:r>
        <w:rPr>
          <w:spacing w:val="-5"/>
        </w:rPr>
        <w:t xml:space="preserve"> </w:t>
      </w:r>
      <w:r>
        <w:t>работа</w:t>
      </w:r>
      <w:r>
        <w:rPr>
          <w:spacing w:val="-13"/>
        </w:rPr>
        <w:t xml:space="preserve"> </w:t>
      </w:r>
      <w:r>
        <w:t>профсоюзного</w:t>
      </w:r>
      <w:r>
        <w:rPr>
          <w:spacing w:val="-4"/>
        </w:rPr>
        <w:t xml:space="preserve"> </w:t>
      </w:r>
      <w:r>
        <w:t>комитета проводится</w:t>
      </w:r>
      <w:r>
        <w:rPr>
          <w:spacing w:val="-2"/>
        </w:rPr>
        <w:t xml:space="preserve"> </w:t>
      </w:r>
      <w:r>
        <w:t>в</w:t>
      </w:r>
      <w:r>
        <w:rPr>
          <w:spacing w:val="-6"/>
        </w:rPr>
        <w:t xml:space="preserve"> </w:t>
      </w:r>
      <w:r>
        <w:t>тесном</w:t>
      </w:r>
      <w:r>
        <w:rPr>
          <w:spacing w:val="-1"/>
        </w:rPr>
        <w:t xml:space="preserve"> </w:t>
      </w:r>
      <w:r>
        <w:t>сотрудничестве с</w:t>
      </w:r>
      <w:r>
        <w:rPr>
          <w:spacing w:val="-7"/>
        </w:rPr>
        <w:t xml:space="preserve"> </w:t>
      </w:r>
      <w:r>
        <w:t>администрацией</w:t>
      </w:r>
      <w:r>
        <w:rPr>
          <w:spacing w:val="40"/>
        </w:rPr>
        <w:t xml:space="preserve"> </w:t>
      </w:r>
      <w:r>
        <w:t>учреждения, так</w:t>
      </w:r>
      <w:r>
        <w:rPr>
          <w:spacing w:val="-3"/>
        </w:rPr>
        <w:t xml:space="preserve"> </w:t>
      </w:r>
      <w:r>
        <w:t>как</w:t>
      </w:r>
      <w:r>
        <w:rPr>
          <w:spacing w:val="-4"/>
        </w:rPr>
        <w:t xml:space="preserve"> </w:t>
      </w:r>
      <w:r>
        <w:t>взаимопонимание и взаимоподдержка определяет стиль новых современных взаимоотношений партнёрства между руководителем и профсоюзным активом.</w:t>
      </w:r>
    </w:p>
    <w:p w:rsidR="00BF1066" w:rsidRDefault="00BF1066" w:rsidP="00BF1066">
      <w:pPr>
        <w:pStyle w:val="a3"/>
        <w:ind w:right="124"/>
      </w:pPr>
      <w:r>
        <w:t>2024 году активно внедряется проект «Цифровой Профсоюз», на данный момент по территориальной профсоюзной организации в АИС внесено 24 членов профсоюза, зарегистрировано в программе ПрофПлюс 24 членов профсоюза.</w:t>
      </w:r>
    </w:p>
    <w:p w:rsidR="00BF1066" w:rsidRDefault="00BF1066" w:rsidP="00BF1066">
      <w:pPr>
        <w:pStyle w:val="a3"/>
        <w:ind w:right="122"/>
      </w:pPr>
      <w:r>
        <w:t>В декабре каждого года составляется план работы профсоюзной организации на новый календарный год, который утверждался на профсоюзном собрание, а также корректировался</w:t>
      </w:r>
      <w:r>
        <w:rPr>
          <w:spacing w:val="-2"/>
        </w:rPr>
        <w:t xml:space="preserve"> </w:t>
      </w:r>
      <w:r>
        <w:t>с внесёнными по мере поступления предложениями.</w:t>
      </w:r>
    </w:p>
    <w:p w:rsidR="00BF1066" w:rsidRDefault="00BF1066" w:rsidP="00BF1066">
      <w:pPr>
        <w:pStyle w:val="a3"/>
        <w:ind w:right="113"/>
      </w:pPr>
      <w:r>
        <w:t>распоряжении профсоюзного комитета для информирования членов профсоюза и всей общественности используются информационный стенд профкома, который регулярно обновляется. Здесь можно познакомиться с информацией республиканского комитета Профсоюза работников образования, профсоюзного комитета ОУ, новостями периодической печати профсоюзных изданий — газетой «Профсоюзная среда», и поступившими документами. Они играют важную роль в информационной работе профсоюзного комитета, дают возможность всем членам Профсоюза быть в курсе всех событий и новостей не только первички, но и в стране, республике, районе.</w:t>
      </w:r>
    </w:p>
    <w:p w:rsidR="00BF1066" w:rsidRDefault="00BF1066" w:rsidP="00BF1066">
      <w:pPr>
        <w:pStyle w:val="a3"/>
        <w:spacing w:line="235" w:lineRule="auto"/>
        <w:ind w:right="128"/>
      </w:pPr>
      <w:r>
        <w:t>нашем коллективном договоре содержатся меры социальной поддержки работников образовательных организаций.</w:t>
      </w:r>
    </w:p>
    <w:p w:rsidR="00BF1066" w:rsidRDefault="00BF1066" w:rsidP="00BF1066">
      <w:pPr>
        <w:pStyle w:val="a3"/>
        <w:spacing w:line="235" w:lineRule="auto"/>
        <w:ind w:right="137"/>
      </w:pPr>
      <w:r>
        <w:t xml:space="preserve">За отчётный период работники воспользовались льготами по следующим социальным </w:t>
      </w:r>
      <w:r>
        <w:rPr>
          <w:spacing w:val="-2"/>
        </w:rPr>
        <w:t>причинам:</w:t>
      </w:r>
    </w:p>
    <w:p w:rsidR="00BF1066" w:rsidRDefault="00BF1066" w:rsidP="00BF1066">
      <w:pPr>
        <w:pStyle w:val="a3"/>
        <w:spacing w:before="6" w:line="275" w:lineRule="exact"/>
        <w:ind w:left="835" w:firstLine="0"/>
      </w:pPr>
      <w:r>
        <w:t>«мамин</w:t>
      </w:r>
      <w:r>
        <w:rPr>
          <w:spacing w:val="5"/>
        </w:rPr>
        <w:t xml:space="preserve"> </w:t>
      </w:r>
      <w:r>
        <w:t>день»</w:t>
      </w:r>
      <w:r>
        <w:rPr>
          <w:spacing w:val="-13"/>
        </w:rPr>
        <w:t xml:space="preserve"> </w:t>
      </w:r>
      <w:r>
        <w:t>за</w:t>
      </w:r>
      <w:r>
        <w:rPr>
          <w:spacing w:val="-6"/>
        </w:rPr>
        <w:t xml:space="preserve"> </w:t>
      </w:r>
      <w:r>
        <w:t>детьми</w:t>
      </w:r>
      <w:r>
        <w:rPr>
          <w:spacing w:val="3"/>
        </w:rPr>
        <w:t xml:space="preserve"> </w:t>
      </w:r>
      <w:r>
        <w:t>до 16</w:t>
      </w:r>
      <w:r>
        <w:rPr>
          <w:spacing w:val="-4"/>
        </w:rPr>
        <w:t xml:space="preserve"> </w:t>
      </w:r>
      <w:r>
        <w:t>лет</w:t>
      </w:r>
      <w:r>
        <w:rPr>
          <w:spacing w:val="-9"/>
        </w:rPr>
        <w:t xml:space="preserve"> </w:t>
      </w:r>
      <w:r>
        <w:t>(1</w:t>
      </w:r>
      <w:r>
        <w:rPr>
          <w:spacing w:val="-3"/>
        </w:rPr>
        <w:t xml:space="preserve"> </w:t>
      </w:r>
      <w:r>
        <w:t>день</w:t>
      </w:r>
      <w:r>
        <w:rPr>
          <w:spacing w:val="-4"/>
        </w:rPr>
        <w:t xml:space="preserve"> </w:t>
      </w:r>
      <w:r>
        <w:t>в</w:t>
      </w:r>
      <w:r>
        <w:rPr>
          <w:spacing w:val="-12"/>
        </w:rPr>
        <w:t xml:space="preserve"> </w:t>
      </w:r>
      <w:r>
        <w:t>месяц)</w:t>
      </w:r>
      <w:r>
        <w:rPr>
          <w:spacing w:val="3"/>
        </w:rPr>
        <w:t xml:space="preserve"> </w:t>
      </w:r>
      <w:r>
        <w:t>-</w:t>
      </w:r>
      <w:r>
        <w:rPr>
          <w:spacing w:val="-2"/>
        </w:rPr>
        <w:t xml:space="preserve"> </w:t>
      </w:r>
      <w:r>
        <w:t>3</w:t>
      </w:r>
      <w:r>
        <w:rPr>
          <w:spacing w:val="-4"/>
        </w:rPr>
        <w:t xml:space="preserve"> </w:t>
      </w:r>
      <w:r>
        <w:rPr>
          <w:spacing w:val="-2"/>
        </w:rPr>
        <w:t>чел.;</w:t>
      </w:r>
    </w:p>
    <w:p w:rsidR="00BF1066" w:rsidRDefault="00BF1066" w:rsidP="00BF1066">
      <w:pPr>
        <w:pStyle w:val="a3"/>
        <w:spacing w:line="275" w:lineRule="exact"/>
        <w:ind w:left="835" w:firstLine="0"/>
      </w:pPr>
      <w:r>
        <w:rPr>
          <w:spacing w:val="-2"/>
        </w:rPr>
        <w:t>Произведены</w:t>
      </w:r>
      <w:r>
        <w:rPr>
          <w:spacing w:val="9"/>
        </w:rPr>
        <w:t xml:space="preserve"> </w:t>
      </w:r>
      <w:r>
        <w:rPr>
          <w:spacing w:val="-2"/>
        </w:rPr>
        <w:t>премиальные</w:t>
      </w:r>
      <w:r>
        <w:rPr>
          <w:spacing w:val="3"/>
        </w:rPr>
        <w:t xml:space="preserve"> </w:t>
      </w:r>
      <w:r>
        <w:rPr>
          <w:spacing w:val="-2"/>
        </w:rPr>
        <w:t>выплаты</w:t>
      </w:r>
      <w:r>
        <w:rPr>
          <w:spacing w:val="16"/>
        </w:rPr>
        <w:t xml:space="preserve"> </w:t>
      </w:r>
      <w:r>
        <w:rPr>
          <w:spacing w:val="-2"/>
        </w:rPr>
        <w:t>работникам</w:t>
      </w:r>
      <w:r>
        <w:rPr>
          <w:spacing w:val="4"/>
        </w:rPr>
        <w:t xml:space="preserve"> </w:t>
      </w:r>
      <w:r>
        <w:rPr>
          <w:spacing w:val="-2"/>
        </w:rPr>
        <w:t>образовательных организаций</w:t>
      </w:r>
    </w:p>
    <w:p w:rsidR="00BF1066" w:rsidRDefault="00BF1066" w:rsidP="00BF1066">
      <w:pPr>
        <w:widowControl/>
        <w:autoSpaceDE/>
        <w:autoSpaceDN/>
        <w:rPr>
          <w:sz w:val="24"/>
          <w:szCs w:val="24"/>
        </w:rPr>
        <w:sectPr w:rsidR="00BF1066">
          <w:pgSz w:w="11900" w:h="16840"/>
          <w:pgMar w:top="420" w:right="992" w:bottom="280" w:left="850" w:header="720" w:footer="720" w:gutter="0"/>
          <w:cols w:space="720"/>
        </w:sectPr>
      </w:pPr>
    </w:p>
    <w:p w:rsidR="00BF1066" w:rsidRDefault="00BF1066" w:rsidP="00BF1066">
      <w:pPr>
        <w:pStyle w:val="a3"/>
        <w:spacing w:before="76" w:line="275" w:lineRule="exact"/>
        <w:ind w:left="835" w:firstLine="0"/>
      </w:pPr>
      <w:r>
        <w:lastRenderedPageBreak/>
        <w:t>по</w:t>
      </w:r>
      <w:r>
        <w:rPr>
          <w:spacing w:val="-1"/>
        </w:rPr>
        <w:t xml:space="preserve"> </w:t>
      </w:r>
      <w:r>
        <w:t>достижении</w:t>
      </w:r>
      <w:r>
        <w:rPr>
          <w:spacing w:val="-2"/>
        </w:rPr>
        <w:t xml:space="preserve"> </w:t>
      </w:r>
      <w:r>
        <w:t>50,</w:t>
      </w:r>
      <w:r>
        <w:rPr>
          <w:spacing w:val="-7"/>
        </w:rPr>
        <w:t xml:space="preserve"> </w:t>
      </w:r>
      <w:r>
        <w:t>55</w:t>
      </w:r>
      <w:r>
        <w:rPr>
          <w:spacing w:val="-5"/>
        </w:rPr>
        <w:t xml:space="preserve"> </w:t>
      </w:r>
      <w:r>
        <w:t>лет</w:t>
      </w:r>
      <w:r>
        <w:rPr>
          <w:spacing w:val="-8"/>
        </w:rPr>
        <w:t xml:space="preserve"> </w:t>
      </w:r>
      <w:r>
        <w:t>(женщины),</w:t>
      </w:r>
      <w:r>
        <w:rPr>
          <w:spacing w:val="-1"/>
        </w:rPr>
        <w:t xml:space="preserve"> </w:t>
      </w:r>
      <w:r>
        <w:t>50,</w:t>
      </w:r>
      <w:r>
        <w:rPr>
          <w:spacing w:val="-7"/>
        </w:rPr>
        <w:t xml:space="preserve"> </w:t>
      </w:r>
      <w:r>
        <w:t>60</w:t>
      </w:r>
      <w:r>
        <w:rPr>
          <w:spacing w:val="-5"/>
        </w:rPr>
        <w:t xml:space="preserve"> </w:t>
      </w:r>
      <w:r>
        <w:t>лет</w:t>
      </w:r>
      <w:r>
        <w:rPr>
          <w:spacing w:val="-4"/>
        </w:rPr>
        <w:t xml:space="preserve"> </w:t>
      </w:r>
      <w:r>
        <w:t>(мужчины)</w:t>
      </w:r>
      <w:r>
        <w:rPr>
          <w:spacing w:val="8"/>
        </w:rPr>
        <w:t xml:space="preserve"> </w:t>
      </w:r>
      <w:r>
        <w:t>–</w:t>
      </w:r>
      <w:r>
        <w:rPr>
          <w:spacing w:val="-9"/>
        </w:rPr>
        <w:t xml:space="preserve"> </w:t>
      </w:r>
      <w:r>
        <w:t>1</w:t>
      </w:r>
      <w:r>
        <w:rPr>
          <w:spacing w:val="-5"/>
        </w:rPr>
        <w:t xml:space="preserve"> </w:t>
      </w:r>
      <w:r>
        <w:rPr>
          <w:spacing w:val="-2"/>
        </w:rPr>
        <w:t>чел.;</w:t>
      </w:r>
    </w:p>
    <w:p w:rsidR="00BF1066" w:rsidRDefault="00BF1066" w:rsidP="00BF1066">
      <w:pPr>
        <w:pStyle w:val="a3"/>
        <w:ind w:right="111"/>
      </w:pPr>
      <w:r>
        <w:t>Председатель ППО принимает участие в работе комиссии по материальному стимулированию сотрудников.</w:t>
      </w:r>
    </w:p>
    <w:p w:rsidR="00BF1066" w:rsidRDefault="00BF1066" w:rsidP="00BF1066">
      <w:pPr>
        <w:pStyle w:val="a3"/>
        <w:ind w:right="117"/>
      </w:pPr>
      <w:r>
        <w:t>Финансовая работа в первичке проводится в тесном сотрудничестве с вышестоящей территориальной организацией Профсоюза образования. Профсоюзные отчисления выдаются под</w:t>
      </w:r>
      <w:r>
        <w:rPr>
          <w:spacing w:val="-14"/>
        </w:rPr>
        <w:t xml:space="preserve"> </w:t>
      </w:r>
      <w:r>
        <w:t>авансовый</w:t>
      </w:r>
      <w:r>
        <w:rPr>
          <w:spacing w:val="-15"/>
        </w:rPr>
        <w:t xml:space="preserve"> </w:t>
      </w:r>
      <w:r>
        <w:t>отчет</w:t>
      </w:r>
      <w:r>
        <w:rPr>
          <w:spacing w:val="-8"/>
        </w:rPr>
        <w:t xml:space="preserve"> </w:t>
      </w:r>
      <w:r>
        <w:t>для</w:t>
      </w:r>
      <w:r>
        <w:rPr>
          <w:spacing w:val="-12"/>
        </w:rPr>
        <w:t xml:space="preserve"> </w:t>
      </w:r>
      <w:r>
        <w:t>проведения</w:t>
      </w:r>
      <w:r>
        <w:rPr>
          <w:spacing w:val="-11"/>
        </w:rPr>
        <w:t xml:space="preserve"> </w:t>
      </w:r>
      <w:r>
        <w:t>запланированных</w:t>
      </w:r>
      <w:r>
        <w:rPr>
          <w:spacing w:val="-15"/>
        </w:rPr>
        <w:t xml:space="preserve"> </w:t>
      </w:r>
      <w:r>
        <w:t>мероприятий,</w:t>
      </w:r>
      <w:r>
        <w:rPr>
          <w:spacing w:val="-9"/>
        </w:rPr>
        <w:t xml:space="preserve"> </w:t>
      </w:r>
      <w:r>
        <w:t>покупки подарков,</w:t>
      </w:r>
      <w:r>
        <w:rPr>
          <w:spacing w:val="-10"/>
        </w:rPr>
        <w:t xml:space="preserve"> </w:t>
      </w:r>
      <w:r>
        <w:t>цветов к значимым календарным праздникам — Новому году, 8 марта и 23 февраля, Дню учителя. Традиционными стали поздравления с юбилейными датами пенсионеров юбиляров.</w:t>
      </w:r>
    </w:p>
    <w:p w:rsidR="00BF1066" w:rsidRDefault="00BF1066" w:rsidP="00BF1066">
      <w:pPr>
        <w:pStyle w:val="a3"/>
        <w:spacing w:before="266"/>
        <w:ind w:left="835" w:firstLine="0"/>
      </w:pPr>
      <w:r>
        <w:t>Охрана</w:t>
      </w:r>
      <w:r>
        <w:rPr>
          <w:spacing w:val="-15"/>
        </w:rPr>
        <w:t xml:space="preserve"> </w:t>
      </w:r>
      <w:r>
        <w:rPr>
          <w:spacing w:val="-2"/>
        </w:rPr>
        <w:t>труда</w:t>
      </w:r>
    </w:p>
    <w:p w:rsidR="00BF1066" w:rsidRDefault="00BF1066" w:rsidP="00BF1066">
      <w:pPr>
        <w:pStyle w:val="a3"/>
        <w:spacing w:before="271"/>
        <w:ind w:right="113"/>
      </w:pPr>
      <w:r>
        <w:t>В течение 2024 года профсоюзный комитет проводил контроль за соблюдением законодательства</w:t>
      </w:r>
      <w:r>
        <w:rPr>
          <w:spacing w:val="-1"/>
        </w:rPr>
        <w:t xml:space="preserve"> </w:t>
      </w:r>
      <w:r>
        <w:t>по охране труда, созданием безопасных</w:t>
      </w:r>
      <w:r>
        <w:rPr>
          <w:spacing w:val="-1"/>
        </w:rPr>
        <w:t xml:space="preserve"> </w:t>
      </w:r>
      <w:r>
        <w:t>и здоровых условий труда в школе</w:t>
      </w:r>
      <w:r>
        <w:rPr>
          <w:spacing w:val="-6"/>
        </w:rPr>
        <w:t xml:space="preserve"> </w:t>
      </w:r>
      <w:r>
        <w:t>и дошкольном учреждении. При этом обязанность по организации безопасных условий труда, проверке знаний по ОТ работников и наших воспитанников возложена на руководителя учреждения и комиссию</w:t>
      </w:r>
      <w:r>
        <w:rPr>
          <w:spacing w:val="-3"/>
        </w:rPr>
        <w:t xml:space="preserve"> </w:t>
      </w:r>
      <w:r>
        <w:t>по</w:t>
      </w:r>
      <w:r>
        <w:rPr>
          <w:spacing w:val="-4"/>
        </w:rPr>
        <w:t xml:space="preserve"> </w:t>
      </w:r>
      <w:r>
        <w:t>охране труда, созданную из</w:t>
      </w:r>
      <w:r>
        <w:rPr>
          <w:spacing w:val="-3"/>
        </w:rPr>
        <w:t xml:space="preserve"> </w:t>
      </w:r>
      <w:r>
        <w:t>представителей работодателя</w:t>
      </w:r>
      <w:r>
        <w:rPr>
          <w:spacing w:val="-2"/>
        </w:rPr>
        <w:t xml:space="preserve"> </w:t>
      </w:r>
      <w:r>
        <w:t>и членов профсоюзного комитета.</w:t>
      </w:r>
    </w:p>
    <w:p w:rsidR="00BF1066" w:rsidRDefault="00BF1066" w:rsidP="00BF1066">
      <w:pPr>
        <w:pStyle w:val="a3"/>
        <w:spacing w:before="1"/>
        <w:ind w:right="102"/>
      </w:pPr>
      <w:r>
        <w:t>Все</w:t>
      </w:r>
      <w:r>
        <w:rPr>
          <w:spacing w:val="-11"/>
        </w:rPr>
        <w:t xml:space="preserve"> </w:t>
      </w:r>
      <w:r>
        <w:t>работники</w:t>
      </w:r>
      <w:r>
        <w:rPr>
          <w:spacing w:val="-14"/>
        </w:rPr>
        <w:t xml:space="preserve"> </w:t>
      </w:r>
      <w:r>
        <w:t>и</w:t>
      </w:r>
      <w:r>
        <w:rPr>
          <w:spacing w:val="-6"/>
        </w:rPr>
        <w:t xml:space="preserve"> </w:t>
      </w:r>
      <w:r>
        <w:t>члены</w:t>
      </w:r>
      <w:r>
        <w:rPr>
          <w:spacing w:val="-9"/>
        </w:rPr>
        <w:t xml:space="preserve"> </w:t>
      </w:r>
      <w:r>
        <w:t>профсоюзной</w:t>
      </w:r>
      <w:r>
        <w:rPr>
          <w:spacing w:val="-14"/>
        </w:rPr>
        <w:t xml:space="preserve"> </w:t>
      </w:r>
      <w:r>
        <w:t>организации</w:t>
      </w:r>
      <w:r>
        <w:rPr>
          <w:spacing w:val="-9"/>
        </w:rPr>
        <w:t xml:space="preserve"> </w:t>
      </w:r>
      <w:r>
        <w:t>имеют</w:t>
      </w:r>
      <w:r>
        <w:rPr>
          <w:spacing w:val="-6"/>
        </w:rPr>
        <w:t xml:space="preserve"> </w:t>
      </w:r>
      <w:r>
        <w:t>право</w:t>
      </w:r>
      <w:r>
        <w:rPr>
          <w:spacing w:val="-6"/>
        </w:rPr>
        <w:t xml:space="preserve"> </w:t>
      </w:r>
      <w:r>
        <w:t>на</w:t>
      </w:r>
      <w:r>
        <w:rPr>
          <w:spacing w:val="-13"/>
        </w:rPr>
        <w:t xml:space="preserve"> </w:t>
      </w:r>
      <w:r>
        <w:t>защиту</w:t>
      </w:r>
      <w:r>
        <w:rPr>
          <w:spacing w:val="-15"/>
        </w:rPr>
        <w:t xml:space="preserve"> </w:t>
      </w:r>
      <w:r>
        <w:t>их</w:t>
      </w:r>
      <w:r>
        <w:rPr>
          <w:spacing w:val="-15"/>
        </w:rPr>
        <w:t xml:space="preserve"> </w:t>
      </w:r>
      <w:r>
        <w:t>социально- 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Руководитель ОУ составляют соглашение по охране труда. Можно с уверенностью констатировать, что практически все намеченные по охране труда мероприятия проводятся</w:t>
      </w:r>
      <w:r>
        <w:rPr>
          <w:spacing w:val="-7"/>
        </w:rPr>
        <w:t xml:space="preserve"> </w:t>
      </w:r>
      <w:r>
        <w:t>в</w:t>
      </w:r>
      <w:r>
        <w:rPr>
          <w:spacing w:val="-1"/>
        </w:rPr>
        <w:t xml:space="preserve"> </w:t>
      </w:r>
      <w:r>
        <w:t>учреждении, а</w:t>
      </w:r>
      <w:r>
        <w:rPr>
          <w:spacing w:val="-7"/>
        </w:rPr>
        <w:t xml:space="preserve"> </w:t>
      </w:r>
      <w:r>
        <w:t>это является</w:t>
      </w:r>
      <w:r>
        <w:rPr>
          <w:spacing w:val="-7"/>
        </w:rPr>
        <w:t xml:space="preserve"> </w:t>
      </w:r>
      <w:r>
        <w:t>важным</w:t>
      </w:r>
      <w:r>
        <w:rPr>
          <w:spacing w:val="-5"/>
        </w:rPr>
        <w:t xml:space="preserve"> </w:t>
      </w:r>
      <w:r>
        <w:t>и</w:t>
      </w:r>
      <w:r>
        <w:rPr>
          <w:spacing w:val="-7"/>
        </w:rPr>
        <w:t xml:space="preserve"> </w:t>
      </w:r>
      <w:r>
        <w:t>весомым</w:t>
      </w:r>
      <w:r>
        <w:rPr>
          <w:spacing w:val="-1"/>
        </w:rPr>
        <w:t xml:space="preserve"> </w:t>
      </w:r>
      <w:r>
        <w:t>показателем</w:t>
      </w:r>
      <w:r>
        <w:rPr>
          <w:spacing w:val="-5"/>
        </w:rPr>
        <w:t xml:space="preserve"> </w:t>
      </w:r>
      <w:r>
        <w:t>качества</w:t>
      </w:r>
      <w:r>
        <w:rPr>
          <w:spacing w:val="-3"/>
        </w:rPr>
        <w:t xml:space="preserve"> </w:t>
      </w:r>
      <w:r>
        <w:t xml:space="preserve">проводимой </w:t>
      </w:r>
      <w:r>
        <w:rPr>
          <w:spacing w:val="-2"/>
        </w:rPr>
        <w:t>работы.</w:t>
      </w:r>
    </w:p>
    <w:p w:rsidR="00BF1066" w:rsidRDefault="00BF1066" w:rsidP="00BF1066">
      <w:pPr>
        <w:pStyle w:val="a3"/>
        <w:spacing w:before="8"/>
        <w:ind w:right="116"/>
      </w:pPr>
      <w:r>
        <w:t>График</w:t>
      </w:r>
      <w:r>
        <w:rPr>
          <w:spacing w:val="-15"/>
        </w:rPr>
        <w:t xml:space="preserve"> </w:t>
      </w:r>
      <w:r>
        <w:t>предоставления</w:t>
      </w:r>
      <w:r>
        <w:rPr>
          <w:spacing w:val="-2"/>
        </w:rPr>
        <w:t xml:space="preserve"> </w:t>
      </w:r>
      <w:r>
        <w:t>ежегодных</w:t>
      </w:r>
      <w:r>
        <w:rPr>
          <w:spacing w:val="-15"/>
        </w:rPr>
        <w:t xml:space="preserve"> </w:t>
      </w:r>
      <w:r>
        <w:t>оплачиваемых</w:t>
      </w:r>
      <w:r>
        <w:rPr>
          <w:spacing w:val="-15"/>
        </w:rPr>
        <w:t xml:space="preserve"> </w:t>
      </w:r>
      <w:r>
        <w:t>отпусков составляется</w:t>
      </w:r>
      <w:r>
        <w:rPr>
          <w:spacing w:val="-8"/>
        </w:rPr>
        <w:t xml:space="preserve"> </w:t>
      </w:r>
      <w:r>
        <w:t>работодателем с обязательным учетом мнения работника и профсоюзного комитета.</w:t>
      </w:r>
    </w:p>
    <w:p w:rsidR="00BF1066" w:rsidRDefault="00BF1066" w:rsidP="00BF1066">
      <w:pPr>
        <w:pStyle w:val="a3"/>
        <w:ind w:right="107"/>
      </w:pPr>
      <w:r>
        <w:t>Заседания профсоюзного комитета</w:t>
      </w:r>
      <w:r>
        <w:rPr>
          <w:spacing w:val="-7"/>
        </w:rPr>
        <w:t xml:space="preserve"> </w:t>
      </w:r>
      <w:r>
        <w:t>проводятся</w:t>
      </w:r>
      <w:r>
        <w:rPr>
          <w:spacing w:val="-7"/>
        </w:rPr>
        <w:t xml:space="preserve"> </w:t>
      </w:r>
      <w:r>
        <w:t>достаточно часто, не</w:t>
      </w:r>
      <w:r>
        <w:rPr>
          <w:spacing w:val="-8"/>
        </w:rPr>
        <w:t xml:space="preserve"> </w:t>
      </w:r>
      <w:r>
        <w:t>реже</w:t>
      </w:r>
      <w:r>
        <w:rPr>
          <w:spacing w:val="-8"/>
        </w:rPr>
        <w:t xml:space="preserve"> </w:t>
      </w:r>
      <w:r>
        <w:t>1</w:t>
      </w:r>
      <w:r>
        <w:rPr>
          <w:spacing w:val="-8"/>
        </w:rPr>
        <w:t xml:space="preserve"> </w:t>
      </w:r>
      <w:r>
        <w:t>раза</w:t>
      </w:r>
      <w:r>
        <w:rPr>
          <w:spacing w:val="-8"/>
        </w:rPr>
        <w:t xml:space="preserve"> </w:t>
      </w:r>
      <w:r>
        <w:t>в</w:t>
      </w:r>
      <w:r>
        <w:rPr>
          <w:spacing w:val="-5"/>
        </w:rPr>
        <w:t xml:space="preserve"> </w:t>
      </w:r>
      <w:r>
        <w:t>месяц. На них выносятся вопросы соблюдения трудового законодательства администрацией школы, охраны труда, обсуждаются социально-бытовые</w:t>
      </w:r>
      <w:r>
        <w:rPr>
          <w:spacing w:val="-3"/>
        </w:rPr>
        <w:t xml:space="preserve"> </w:t>
      </w:r>
      <w:r>
        <w:t>проблемы и</w:t>
      </w:r>
      <w:r>
        <w:rPr>
          <w:spacing w:val="-7"/>
        </w:rPr>
        <w:t xml:space="preserve"> </w:t>
      </w:r>
      <w:r>
        <w:t>выносятся</w:t>
      </w:r>
      <w:r>
        <w:rPr>
          <w:spacing w:val="-2"/>
        </w:rPr>
        <w:t xml:space="preserve"> </w:t>
      </w:r>
      <w:r>
        <w:t>решения</w:t>
      </w:r>
      <w:r>
        <w:rPr>
          <w:spacing w:val="-11"/>
        </w:rPr>
        <w:t xml:space="preserve"> </w:t>
      </w:r>
      <w:r>
        <w:t>и</w:t>
      </w:r>
      <w:r>
        <w:rPr>
          <w:spacing w:val="-7"/>
        </w:rPr>
        <w:t xml:space="preserve"> </w:t>
      </w:r>
      <w:r>
        <w:t>ходатайства в территориальную организацию Профсоюза образования, идет подготовка культурно- массовых</w:t>
      </w:r>
      <w:r>
        <w:rPr>
          <w:spacing w:val="-12"/>
        </w:rPr>
        <w:t xml:space="preserve"> </w:t>
      </w:r>
      <w:r>
        <w:t>мероприятий,</w:t>
      </w:r>
      <w:r>
        <w:rPr>
          <w:spacing w:val="-13"/>
        </w:rPr>
        <w:t xml:space="preserve"> </w:t>
      </w:r>
      <w:r>
        <w:t>выносится</w:t>
      </w:r>
      <w:r>
        <w:rPr>
          <w:spacing w:val="-10"/>
        </w:rPr>
        <w:t xml:space="preserve"> </w:t>
      </w:r>
      <w:r>
        <w:t>решение</w:t>
      </w:r>
      <w:r>
        <w:rPr>
          <w:spacing w:val="-15"/>
        </w:rPr>
        <w:t xml:space="preserve"> </w:t>
      </w:r>
      <w:r>
        <w:t>о</w:t>
      </w:r>
      <w:r>
        <w:rPr>
          <w:spacing w:val="-2"/>
        </w:rPr>
        <w:t xml:space="preserve"> </w:t>
      </w:r>
      <w:r>
        <w:t>приеме</w:t>
      </w:r>
      <w:r>
        <w:rPr>
          <w:spacing w:val="-7"/>
        </w:rPr>
        <w:t xml:space="preserve"> </w:t>
      </w:r>
      <w:r>
        <w:t>новых</w:t>
      </w:r>
      <w:r>
        <w:rPr>
          <w:spacing w:val="-15"/>
        </w:rPr>
        <w:t xml:space="preserve"> </w:t>
      </w:r>
      <w:r>
        <w:t>членов</w:t>
      </w:r>
      <w:r>
        <w:rPr>
          <w:spacing w:val="-9"/>
        </w:rPr>
        <w:t xml:space="preserve"> </w:t>
      </w:r>
      <w:r>
        <w:t>коллектива</w:t>
      </w:r>
      <w:r>
        <w:rPr>
          <w:spacing w:val="-15"/>
        </w:rPr>
        <w:t xml:space="preserve"> </w:t>
      </w:r>
      <w:r>
        <w:t>в</w:t>
      </w:r>
      <w:r>
        <w:rPr>
          <w:spacing w:val="-10"/>
        </w:rPr>
        <w:t xml:space="preserve"> </w:t>
      </w:r>
      <w:r>
        <w:t>профсоюзную организацию и многое другое.</w:t>
      </w:r>
    </w:p>
    <w:p w:rsidR="00BF1066" w:rsidRDefault="00BF1066" w:rsidP="00BF1066">
      <w:pPr>
        <w:pStyle w:val="a3"/>
        <w:spacing w:before="3" w:line="235" w:lineRule="auto"/>
        <w:ind w:right="137"/>
      </w:pPr>
      <w:r>
        <w:t>Наша первичная профсоюзная организация принимали активное участие в следующих проектах и акциях:</w:t>
      </w:r>
    </w:p>
    <w:p w:rsidR="00BF1066" w:rsidRDefault="00BF1066" w:rsidP="00BF1066">
      <w:pPr>
        <w:pStyle w:val="a3"/>
        <w:spacing w:before="8" w:line="275" w:lineRule="exact"/>
        <w:ind w:left="835" w:firstLine="0"/>
        <w:jc w:val="left"/>
      </w:pPr>
      <w:r>
        <w:t>«Окна</w:t>
      </w:r>
      <w:r>
        <w:rPr>
          <w:spacing w:val="2"/>
        </w:rPr>
        <w:t xml:space="preserve"> </w:t>
      </w:r>
      <w:r>
        <w:t>Победы»</w:t>
      </w:r>
      <w:r>
        <w:rPr>
          <w:spacing w:val="-9"/>
        </w:rPr>
        <w:t xml:space="preserve"> </w:t>
      </w:r>
      <w:r>
        <w:t>к</w:t>
      </w:r>
      <w:r>
        <w:rPr>
          <w:spacing w:val="-7"/>
        </w:rPr>
        <w:t xml:space="preserve"> </w:t>
      </w:r>
      <w:r>
        <w:t>80</w:t>
      </w:r>
      <w:r>
        <w:rPr>
          <w:spacing w:val="-5"/>
        </w:rPr>
        <w:t xml:space="preserve"> </w:t>
      </w:r>
      <w:r>
        <w:t>летию</w:t>
      </w:r>
      <w:r>
        <w:rPr>
          <w:spacing w:val="-7"/>
        </w:rPr>
        <w:t xml:space="preserve"> </w:t>
      </w:r>
      <w:r>
        <w:t>Великой</w:t>
      </w:r>
      <w:r>
        <w:rPr>
          <w:spacing w:val="-3"/>
        </w:rPr>
        <w:t xml:space="preserve"> </w:t>
      </w:r>
      <w:r>
        <w:rPr>
          <w:spacing w:val="-2"/>
        </w:rPr>
        <w:t>Победы;</w:t>
      </w:r>
    </w:p>
    <w:p w:rsidR="00BF1066" w:rsidRDefault="00BF1066" w:rsidP="00BF1066">
      <w:pPr>
        <w:pStyle w:val="a3"/>
        <w:spacing w:line="275" w:lineRule="exact"/>
        <w:ind w:left="835" w:firstLine="0"/>
        <w:jc w:val="left"/>
      </w:pPr>
      <w:r>
        <w:t>«Окна</w:t>
      </w:r>
      <w:r>
        <w:rPr>
          <w:spacing w:val="4"/>
        </w:rPr>
        <w:t xml:space="preserve"> </w:t>
      </w:r>
      <w:r>
        <w:t>России»</w:t>
      </w:r>
      <w:r>
        <w:rPr>
          <w:spacing w:val="-12"/>
        </w:rPr>
        <w:t xml:space="preserve"> </w:t>
      </w:r>
      <w:r>
        <w:t>к</w:t>
      </w:r>
      <w:r>
        <w:rPr>
          <w:spacing w:val="-1"/>
        </w:rPr>
        <w:t xml:space="preserve"> </w:t>
      </w:r>
      <w:r>
        <w:t>Дню</w:t>
      </w:r>
      <w:r>
        <w:rPr>
          <w:spacing w:val="-5"/>
        </w:rPr>
        <w:t xml:space="preserve"> </w:t>
      </w:r>
      <w:r>
        <w:rPr>
          <w:spacing w:val="-2"/>
        </w:rPr>
        <w:t>России;</w:t>
      </w:r>
    </w:p>
    <w:p w:rsidR="00BF1066" w:rsidRDefault="00BF1066" w:rsidP="00BF1066">
      <w:pPr>
        <w:pStyle w:val="a3"/>
        <w:spacing w:before="2" w:line="275" w:lineRule="exact"/>
        <w:ind w:left="835" w:firstLine="0"/>
        <w:jc w:val="left"/>
      </w:pPr>
      <w:r>
        <w:t>«Первомайская</w:t>
      </w:r>
      <w:r>
        <w:rPr>
          <w:spacing w:val="-13"/>
        </w:rPr>
        <w:t xml:space="preserve"> </w:t>
      </w:r>
      <w:r>
        <w:rPr>
          <w:spacing w:val="-2"/>
        </w:rPr>
        <w:t>открытка»;</w:t>
      </w:r>
    </w:p>
    <w:p w:rsidR="00BF1066" w:rsidRDefault="00BF1066" w:rsidP="00BF1066">
      <w:pPr>
        <w:pStyle w:val="a3"/>
        <w:spacing w:line="275" w:lineRule="exact"/>
        <w:ind w:left="835" w:firstLine="0"/>
        <w:jc w:val="left"/>
      </w:pPr>
      <w:r>
        <w:t>В</w:t>
      </w:r>
      <w:r>
        <w:rPr>
          <w:spacing w:val="-3"/>
        </w:rPr>
        <w:t xml:space="preserve"> </w:t>
      </w:r>
      <w:r>
        <w:t>дальнейшем</w:t>
      </w:r>
      <w:r>
        <w:rPr>
          <w:spacing w:val="-8"/>
        </w:rPr>
        <w:t xml:space="preserve"> </w:t>
      </w:r>
      <w:r>
        <w:t>наша</w:t>
      </w:r>
      <w:r>
        <w:rPr>
          <w:spacing w:val="-6"/>
        </w:rPr>
        <w:t xml:space="preserve"> </w:t>
      </w:r>
      <w:r>
        <w:t>ППО</w:t>
      </w:r>
      <w:r>
        <w:rPr>
          <w:spacing w:val="-11"/>
        </w:rPr>
        <w:t xml:space="preserve"> </w:t>
      </w:r>
      <w:r>
        <w:t>ставит</w:t>
      </w:r>
      <w:r>
        <w:rPr>
          <w:spacing w:val="-8"/>
        </w:rPr>
        <w:t xml:space="preserve"> </w:t>
      </w:r>
      <w:r>
        <w:t>такие</w:t>
      </w:r>
      <w:r>
        <w:rPr>
          <w:spacing w:val="-6"/>
        </w:rPr>
        <w:t xml:space="preserve"> </w:t>
      </w:r>
      <w:r>
        <w:t>задачи,</w:t>
      </w:r>
      <w:r>
        <w:rPr>
          <w:spacing w:val="-7"/>
        </w:rPr>
        <w:t xml:space="preserve"> </w:t>
      </w:r>
      <w:r>
        <w:rPr>
          <w:spacing w:val="-4"/>
        </w:rPr>
        <w:t>как:</w:t>
      </w:r>
    </w:p>
    <w:p w:rsidR="00BF1066" w:rsidRDefault="00BF1066" w:rsidP="00BF1066">
      <w:pPr>
        <w:pStyle w:val="a3"/>
        <w:spacing w:before="3" w:line="272" w:lineRule="exact"/>
        <w:ind w:left="835" w:firstLine="0"/>
        <w:jc w:val="left"/>
      </w:pPr>
      <w:r>
        <w:t>-увеличивать</w:t>
      </w:r>
      <w:r>
        <w:rPr>
          <w:spacing w:val="-5"/>
        </w:rPr>
        <w:t xml:space="preserve"> </w:t>
      </w:r>
      <w:r>
        <w:t>профсоюзное</w:t>
      </w:r>
      <w:r>
        <w:rPr>
          <w:spacing w:val="-15"/>
        </w:rPr>
        <w:t xml:space="preserve"> </w:t>
      </w:r>
      <w:r>
        <w:rPr>
          <w:spacing w:val="-2"/>
        </w:rPr>
        <w:t>членство;</w:t>
      </w:r>
    </w:p>
    <w:p w:rsidR="00BF1066" w:rsidRDefault="00BF1066" w:rsidP="00BF1066">
      <w:pPr>
        <w:pStyle w:val="a3"/>
        <w:ind w:right="121"/>
      </w:pPr>
      <w: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BF1066" w:rsidRDefault="00BF1066" w:rsidP="00BF1066">
      <w:pPr>
        <w:pStyle w:val="a3"/>
        <w:spacing w:before="4" w:line="275" w:lineRule="exact"/>
        <w:ind w:left="835" w:firstLine="0"/>
      </w:pPr>
      <w:r>
        <w:t>-способствовать</w:t>
      </w:r>
      <w:r>
        <w:rPr>
          <w:spacing w:val="-6"/>
        </w:rPr>
        <w:t xml:space="preserve"> </w:t>
      </w:r>
      <w:r>
        <w:t>сплочению</w:t>
      </w:r>
      <w:r>
        <w:rPr>
          <w:spacing w:val="-13"/>
        </w:rPr>
        <w:t xml:space="preserve"> </w:t>
      </w:r>
      <w:r>
        <w:rPr>
          <w:spacing w:val="-2"/>
        </w:rPr>
        <w:t>коллектива;</w:t>
      </w:r>
    </w:p>
    <w:p w:rsidR="00BF1066" w:rsidRDefault="00BF1066" w:rsidP="00BF1066">
      <w:pPr>
        <w:pStyle w:val="a3"/>
        <w:ind w:right="124"/>
      </w:pPr>
      <w:r>
        <w:t xml:space="preserve">-способствовать развитию взаимоуважения, взаимовыручки и взаимопомощи в </w:t>
      </w:r>
      <w:r>
        <w:rPr>
          <w:spacing w:val="-2"/>
        </w:rPr>
        <w:t>коллективе.</w:t>
      </w:r>
    </w:p>
    <w:p w:rsidR="00BF1066" w:rsidRDefault="00BF1066" w:rsidP="00BF1066">
      <w:pPr>
        <w:pStyle w:val="a3"/>
        <w:ind w:right="103"/>
      </w:pPr>
      <w:r>
        <w:t>Необходимую</w:t>
      </w:r>
      <w:r>
        <w:rPr>
          <w:spacing w:val="-1"/>
        </w:rPr>
        <w:t xml:space="preserve"> </w:t>
      </w:r>
      <w:r>
        <w:t>информацию,</w:t>
      </w:r>
      <w:r>
        <w:rPr>
          <w:spacing w:val="-11"/>
        </w:rPr>
        <w:t xml:space="preserve"> </w:t>
      </w:r>
      <w:r>
        <w:t>методическую</w:t>
      </w:r>
      <w:r>
        <w:rPr>
          <w:spacing w:val="-1"/>
        </w:rPr>
        <w:t xml:space="preserve"> </w:t>
      </w:r>
      <w:r>
        <w:t>и</w:t>
      </w:r>
      <w:r>
        <w:rPr>
          <w:spacing w:val="-3"/>
        </w:rPr>
        <w:t xml:space="preserve"> </w:t>
      </w:r>
      <w:r>
        <w:t>консультативную помощь</w:t>
      </w:r>
      <w:r>
        <w:rPr>
          <w:spacing w:val="-2"/>
        </w:rPr>
        <w:t xml:space="preserve"> </w:t>
      </w:r>
      <w:r>
        <w:t>мы</w:t>
      </w:r>
      <w:r>
        <w:rPr>
          <w:spacing w:val="-2"/>
        </w:rPr>
        <w:t xml:space="preserve"> </w:t>
      </w:r>
      <w:r>
        <w:t>получаем от Апастовской территориальной организации Общероссийского Профсоюз образования .</w:t>
      </w:r>
    </w:p>
    <w:p w:rsidR="00BF1066" w:rsidRDefault="00BF1066" w:rsidP="00BF1066">
      <w:pPr>
        <w:pStyle w:val="a3"/>
        <w:spacing w:before="261"/>
        <w:ind w:left="835" w:firstLine="0"/>
        <w:jc w:val="left"/>
      </w:pPr>
      <w:r>
        <w:t>Председатель</w:t>
      </w:r>
      <w:r>
        <w:rPr>
          <w:spacing w:val="-7"/>
        </w:rPr>
        <w:t xml:space="preserve"> </w:t>
      </w:r>
      <w:r>
        <w:t>первичной</w:t>
      </w:r>
      <w:r>
        <w:rPr>
          <w:spacing w:val="-10"/>
        </w:rPr>
        <w:t xml:space="preserve"> </w:t>
      </w:r>
      <w:r>
        <w:t>профсоюзной</w:t>
      </w:r>
      <w:r>
        <w:rPr>
          <w:spacing w:val="-15"/>
        </w:rPr>
        <w:t xml:space="preserve"> </w:t>
      </w:r>
      <w:r>
        <w:t>организации</w:t>
      </w:r>
      <w:r>
        <w:rPr>
          <w:spacing w:val="-1"/>
        </w:rPr>
        <w:t xml:space="preserve"> </w:t>
      </w:r>
      <w:r>
        <w:t>–</w:t>
      </w:r>
      <w:r>
        <w:rPr>
          <w:spacing w:val="-12"/>
        </w:rPr>
        <w:t xml:space="preserve"> </w:t>
      </w:r>
      <w:r>
        <w:t>Хабибуллина .С.И</w:t>
      </w:r>
    </w:p>
    <w:p w:rsidR="00BE172C" w:rsidRDefault="00BF1066"/>
    <w:sectPr w:rsidR="00BE17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9FA"/>
    <w:rsid w:val="000069FA"/>
    <w:rsid w:val="00785012"/>
    <w:rsid w:val="00A11A3B"/>
    <w:rsid w:val="00BF1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F1066"/>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rsid w:val="00BF1066"/>
    <w:pPr>
      <w:ind w:left="129" w:firstLine="705"/>
      <w:jc w:val="both"/>
    </w:pPr>
    <w:rPr>
      <w:sz w:val="24"/>
      <w:szCs w:val="24"/>
    </w:rPr>
  </w:style>
  <w:style w:type="character" w:customStyle="1" w:styleId="a4">
    <w:name w:val="Основной текст Знак"/>
    <w:basedOn w:val="a0"/>
    <w:link w:val="a3"/>
    <w:uiPriority w:val="1"/>
    <w:semiHidden/>
    <w:rsid w:val="00BF1066"/>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F1066"/>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rsid w:val="00BF1066"/>
    <w:pPr>
      <w:ind w:left="129" w:firstLine="705"/>
      <w:jc w:val="both"/>
    </w:pPr>
    <w:rPr>
      <w:sz w:val="24"/>
      <w:szCs w:val="24"/>
    </w:rPr>
  </w:style>
  <w:style w:type="character" w:customStyle="1" w:styleId="a4">
    <w:name w:val="Основной текст Знак"/>
    <w:basedOn w:val="a0"/>
    <w:link w:val="a3"/>
    <w:uiPriority w:val="1"/>
    <w:semiHidden/>
    <w:rsid w:val="00BF106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36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1017</Words>
  <Characters>5803</Characters>
  <Application>Microsoft Office Word</Application>
  <DocSecurity>0</DocSecurity>
  <Lines>48</Lines>
  <Paragraphs>13</Paragraphs>
  <ScaleCrop>false</ScaleCrop>
  <Company/>
  <LinksUpToDate>false</LinksUpToDate>
  <CharactersWithSpaces>6807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Светлана</cp:lastModifiedBy>
  <cp:revision>3</cp:revision>
  <dcterms:created xsi:type="dcterms:W3CDTF">2025-02-22T08:29:00Z</dcterms:created>
  <dcterms:modified xsi:type="dcterms:W3CDTF">2025-02-22T08:29:00Z</dcterms:modified>
</cp:coreProperties>
</file>